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759B" w14:textId="00892000" w:rsidR="008F05D5" w:rsidRDefault="009A13FD">
      <w:r>
        <w:rPr>
          <w:rFonts w:ascii="Bookman Old Style" w:hAnsi="Bookman Old Style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7F0619AF" wp14:editId="409FC83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524625" cy="426720"/>
            <wp:effectExtent l="0" t="0" r="9525" b="0"/>
            <wp:wrapThrough wrapText="bothSides">
              <wp:wrapPolygon edited="0">
                <wp:start x="0" y="0"/>
                <wp:lineTo x="0" y="20250"/>
                <wp:lineTo x="21568" y="20250"/>
                <wp:lineTo x="21568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C296D" w14:textId="77777777" w:rsidR="00CD4602" w:rsidRDefault="00CD4602" w:rsidP="009A13FD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</w:p>
    <w:p w14:paraId="42EA4053" w14:textId="01D7B58A" w:rsidR="009A13FD" w:rsidRPr="00C514F1" w:rsidRDefault="009A13FD" w:rsidP="009A13FD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r w:rsidRPr="00C514F1">
        <w:rPr>
          <w:rFonts w:cstheme="minorHAnsi"/>
          <w:b/>
          <w:bCs/>
          <w:sz w:val="28"/>
          <w:szCs w:val="28"/>
        </w:rPr>
        <w:t>V</w:t>
      </w:r>
      <w:r>
        <w:rPr>
          <w:rFonts w:cstheme="minorHAnsi"/>
          <w:b/>
          <w:bCs/>
          <w:sz w:val="28"/>
          <w:szCs w:val="28"/>
        </w:rPr>
        <w:t>I</w:t>
      </w:r>
      <w:r w:rsidRPr="00C514F1">
        <w:rPr>
          <w:rFonts w:cstheme="minorHAnsi"/>
          <w:b/>
          <w:bCs/>
          <w:sz w:val="28"/>
          <w:szCs w:val="28"/>
        </w:rPr>
        <w:t xml:space="preserve"> STANDARD SYLLABUS FOR UNIT TEST – 1 (JULY 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9A13FD" w:rsidRPr="002060DD" w14:paraId="3B95E1A4" w14:textId="77777777" w:rsidTr="009A13FD">
        <w:tc>
          <w:tcPr>
            <w:tcW w:w="2689" w:type="dxa"/>
          </w:tcPr>
          <w:p w14:paraId="2C3FE7EB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5FFF955C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2740A65F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62517E01" w14:textId="6B11DC63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ENGLISH LANGUAGE</w:t>
            </w:r>
          </w:p>
        </w:tc>
        <w:tc>
          <w:tcPr>
            <w:tcW w:w="7767" w:type="dxa"/>
          </w:tcPr>
          <w:p w14:paraId="6B5BCB5F" w14:textId="1F6A932E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>CH-2 THE NOUN</w:t>
            </w:r>
            <w:r w:rsidRPr="002060DD">
              <w:rPr>
                <w:rFonts w:cstheme="minorHAnsi"/>
              </w:rPr>
              <w:br/>
              <w:t>CH-3 THE NOUN NUMBER</w:t>
            </w:r>
            <w:r w:rsidRPr="002060DD">
              <w:rPr>
                <w:rFonts w:cstheme="minorHAnsi"/>
              </w:rPr>
              <w:br/>
              <w:t xml:space="preserve">CH-4 THE NOUN GENDER </w:t>
            </w:r>
            <w:r w:rsidRPr="002060DD">
              <w:rPr>
                <w:rFonts w:cstheme="minorHAnsi"/>
              </w:rPr>
              <w:br/>
              <w:t>CH-5 THE NOUN CASE</w:t>
            </w:r>
            <w:r w:rsidRPr="002060DD">
              <w:rPr>
                <w:rFonts w:cstheme="minorHAnsi"/>
              </w:rPr>
              <w:br/>
              <w:t>CH-6 THE PRONOUN</w:t>
            </w:r>
            <w:r w:rsidRPr="002060DD">
              <w:rPr>
                <w:rFonts w:cstheme="minorHAnsi"/>
              </w:rPr>
              <w:br/>
              <w:t>LETTER WRITING (FORMAL AND INFORMAL)</w:t>
            </w:r>
            <w:r w:rsidRPr="002060DD">
              <w:rPr>
                <w:rFonts w:cstheme="minorHAnsi"/>
              </w:rPr>
              <w:br/>
              <w:t>COMPOSITION</w:t>
            </w:r>
            <w:r w:rsidRPr="002060DD">
              <w:rPr>
                <w:rFonts w:cstheme="minorHAnsi"/>
              </w:rPr>
              <w:br/>
              <w:t>COMPREHENSION</w:t>
            </w:r>
          </w:p>
        </w:tc>
      </w:tr>
      <w:tr w:rsidR="009A13FD" w:rsidRPr="002060DD" w14:paraId="2B2081A7" w14:textId="77777777" w:rsidTr="009A13FD">
        <w:tc>
          <w:tcPr>
            <w:tcW w:w="2689" w:type="dxa"/>
          </w:tcPr>
          <w:p w14:paraId="5C104A33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7FFE1A3B" w14:textId="763B4D45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ENGLISH LITERATURE</w:t>
            </w:r>
          </w:p>
        </w:tc>
        <w:tc>
          <w:tcPr>
            <w:tcW w:w="7767" w:type="dxa"/>
          </w:tcPr>
          <w:p w14:paraId="5241387A" w14:textId="439AA9A2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>CH-1 MEETING CEZANNE</w:t>
            </w:r>
            <w:r w:rsidRPr="002060DD">
              <w:rPr>
                <w:rFonts w:cstheme="minorHAnsi"/>
              </w:rPr>
              <w:br/>
              <w:t>CH-2 WILD DUCK</w:t>
            </w:r>
            <w:r w:rsidRPr="002060DD">
              <w:rPr>
                <w:rFonts w:cstheme="minorHAnsi"/>
              </w:rPr>
              <w:br/>
              <w:t>POEM DUST OF SNOW</w:t>
            </w:r>
            <w:r w:rsidRPr="002060DD">
              <w:rPr>
                <w:rFonts w:cstheme="minorHAnsi"/>
              </w:rPr>
              <w:br/>
              <w:t>CH-3 THE STARTING POINT (COMPREHENSION)</w:t>
            </w:r>
          </w:p>
        </w:tc>
      </w:tr>
      <w:tr w:rsidR="009A13FD" w:rsidRPr="002060DD" w14:paraId="72D9FAAD" w14:textId="77777777" w:rsidTr="009A13FD">
        <w:tc>
          <w:tcPr>
            <w:tcW w:w="2689" w:type="dxa"/>
          </w:tcPr>
          <w:p w14:paraId="021FC2A7" w14:textId="77777777" w:rsidR="002060DD" w:rsidRDefault="002060DD" w:rsidP="002060DD">
            <w:pPr>
              <w:jc w:val="center"/>
              <w:rPr>
                <w:rFonts w:cstheme="minorHAnsi"/>
                <w:color w:val="000000"/>
              </w:rPr>
            </w:pPr>
          </w:p>
          <w:p w14:paraId="6ACBD54A" w14:textId="77777777" w:rsidR="002060DD" w:rsidRDefault="002060DD" w:rsidP="002060DD">
            <w:pPr>
              <w:jc w:val="center"/>
              <w:rPr>
                <w:rFonts w:cstheme="minorHAnsi"/>
                <w:color w:val="000000"/>
              </w:rPr>
            </w:pPr>
          </w:p>
          <w:p w14:paraId="43C2C0FD" w14:textId="77777777" w:rsidR="002060DD" w:rsidRDefault="002060DD" w:rsidP="002060DD">
            <w:pPr>
              <w:jc w:val="center"/>
              <w:rPr>
                <w:rFonts w:cstheme="minorHAnsi"/>
                <w:color w:val="000000"/>
              </w:rPr>
            </w:pPr>
          </w:p>
          <w:p w14:paraId="410FD01A" w14:textId="77777777" w:rsidR="002060DD" w:rsidRDefault="002060DD" w:rsidP="002060DD">
            <w:pPr>
              <w:jc w:val="center"/>
              <w:rPr>
                <w:rFonts w:cstheme="minorHAnsi"/>
                <w:color w:val="000000"/>
              </w:rPr>
            </w:pPr>
          </w:p>
          <w:p w14:paraId="60B7BBB6" w14:textId="77777777" w:rsidR="002060DD" w:rsidRDefault="002060DD" w:rsidP="002060DD">
            <w:pPr>
              <w:jc w:val="center"/>
              <w:rPr>
                <w:rFonts w:cstheme="minorHAnsi"/>
                <w:color w:val="000000"/>
              </w:rPr>
            </w:pPr>
          </w:p>
          <w:p w14:paraId="191ABBA3" w14:textId="16AF5E0C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  <w:color w:val="000000"/>
              </w:rPr>
              <w:t>2</w:t>
            </w:r>
            <w:r w:rsidRPr="002060DD">
              <w:rPr>
                <w:rFonts w:cstheme="minorHAnsi"/>
                <w:color w:val="000000"/>
                <w:vertAlign w:val="superscript"/>
              </w:rPr>
              <w:t>ND</w:t>
            </w:r>
            <w:r w:rsidRPr="002060DD">
              <w:rPr>
                <w:rFonts w:cstheme="minorHAnsi"/>
                <w:color w:val="000000"/>
              </w:rPr>
              <w:t xml:space="preserve"> LANGUAGE </w:t>
            </w:r>
            <w:r w:rsidRPr="002060DD">
              <w:rPr>
                <w:rFonts w:cstheme="minorHAnsi"/>
                <w:color w:val="000000"/>
              </w:rPr>
              <w:t>HINDI</w:t>
            </w:r>
          </w:p>
        </w:tc>
        <w:tc>
          <w:tcPr>
            <w:tcW w:w="7767" w:type="dxa"/>
          </w:tcPr>
          <w:p w14:paraId="319D1922" w14:textId="6771E594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  <w:color w:val="000000"/>
                <w:u w:val="single"/>
              </w:rPr>
              <w:t xml:space="preserve">LITERATURE : </w:t>
            </w:r>
            <w:r w:rsidRPr="002060DD">
              <w:rPr>
                <w:rFonts w:cstheme="minorHAnsi"/>
                <w:color w:val="000000"/>
                <w:u w:val="single"/>
              </w:rPr>
              <w:br/>
              <w:t xml:space="preserve">CH (1)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आगे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बढ़ते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जाएंगे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,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                    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CH - (2)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सौ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झीलें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,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                          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CH - (3)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स्वावलंबन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r w:rsidRPr="002060DD">
              <w:rPr>
                <w:rFonts w:cstheme="minorHAnsi"/>
                <w:color w:val="000000"/>
                <w:u w:val="single"/>
              </w:rPr>
              <w:br/>
              <w:t xml:space="preserve">GRAMMAR : </w:t>
            </w:r>
            <w:r w:rsidRPr="002060DD">
              <w:rPr>
                <w:rFonts w:cstheme="minorHAnsi"/>
                <w:color w:val="000000"/>
                <w:u w:val="single"/>
              </w:rPr>
              <w:br/>
              <w:t xml:space="preserve">CH (1)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भाषा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,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लिपि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और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व्याकरण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>,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                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 CH (2)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वर्ण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विचार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>,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                           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 CH (3)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शब्द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विचार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,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                    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CH (18)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विलोम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(</w:t>
            </w:r>
            <w:proofErr w:type="spellStart"/>
            <w:r w:rsidRPr="002060DD">
              <w:rPr>
                <w:rFonts w:cstheme="minorHAnsi"/>
                <w:color w:val="000000"/>
                <w:u w:val="single"/>
              </w:rPr>
              <w:t>Pg.No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. 136)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राजा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यश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,</w:t>
            </w:r>
            <w:r w:rsidRPr="002060DD">
              <w:rPr>
                <w:rFonts w:cstheme="minorHAnsi"/>
                <w:color w:val="000000"/>
                <w:u w:val="single"/>
              </w:rPr>
              <w:br/>
              <w:t xml:space="preserve">CH (19)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पर्यायवाची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शब्द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(</w:t>
            </w:r>
            <w:proofErr w:type="spellStart"/>
            <w:r w:rsidRPr="002060DD">
              <w:rPr>
                <w:rFonts w:cstheme="minorHAnsi"/>
                <w:color w:val="000000"/>
                <w:u w:val="single"/>
              </w:rPr>
              <w:t>Pg.No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. 140) 1 to 15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घर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स्त्री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,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CH (20) 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अनेक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शब्दों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के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लिए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एक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शब्द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( </w:t>
            </w:r>
            <w:proofErr w:type="spellStart"/>
            <w:r w:rsidRPr="002060DD">
              <w:rPr>
                <w:rFonts w:cstheme="minorHAnsi"/>
                <w:color w:val="000000"/>
                <w:u w:val="single"/>
              </w:rPr>
              <w:t>Pg.No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. 146) </w:t>
            </w:r>
            <w:r w:rsidRPr="002060DD">
              <w:rPr>
                <w:rFonts w:cstheme="minorHAnsi"/>
                <w:color w:val="000000"/>
                <w:u w:val="single"/>
              </w:rPr>
              <w:br/>
              <w:t xml:space="preserve">1 to 10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अनुभवी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स्वार्थी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,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                                           </w:t>
            </w:r>
            <w:r w:rsidR="002060DD">
              <w:rPr>
                <w:rFonts w:cstheme="minorHAnsi"/>
                <w:color w:val="000000"/>
                <w:u w:val="single"/>
              </w:rPr>
              <w:t xml:space="preserve">                                                        </w:t>
            </w:r>
            <w:r w:rsidR="002060DD" w:rsidRPr="002060DD">
              <w:rPr>
                <w:rFonts w:cstheme="minorHAnsi"/>
                <w:color w:val="000000"/>
                <w:u w:val="single"/>
              </w:rPr>
              <w:t xml:space="preserve">  </w:t>
            </w:r>
            <w:r w:rsidRPr="002060DD">
              <w:rPr>
                <w:rFonts w:cstheme="minorHAnsi"/>
                <w:color w:val="000000"/>
                <w:u w:val="single"/>
              </w:rPr>
              <w:t xml:space="preserve">CH (23)-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मुहावरे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तथा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लोकोक्तियाँ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(Pg. No.157) 1 to 13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अक्ल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का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अंधा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से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नाक</w:t>
            </w:r>
            <w:proofErr w:type="spellEnd"/>
            <w:r w:rsidRPr="002060DD">
              <w:rPr>
                <w:rFonts w:cstheme="minorHAnsi"/>
                <w:color w:val="000000"/>
                <w:u w:val="single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  <w:color w:val="000000"/>
                <w:u w:val="single"/>
              </w:rPr>
              <w:t>कटना</w:t>
            </w:r>
            <w:proofErr w:type="spellEnd"/>
          </w:p>
        </w:tc>
      </w:tr>
      <w:tr w:rsidR="009A13FD" w:rsidRPr="002060DD" w14:paraId="7CAB3590" w14:textId="77777777" w:rsidTr="009A13FD">
        <w:tc>
          <w:tcPr>
            <w:tcW w:w="2689" w:type="dxa"/>
          </w:tcPr>
          <w:p w14:paraId="2F72AA12" w14:textId="1F93C910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2</w:t>
            </w:r>
            <w:r w:rsidRPr="002060DD">
              <w:rPr>
                <w:rFonts w:cstheme="minorHAnsi"/>
                <w:vertAlign w:val="superscript"/>
              </w:rPr>
              <w:t>ND</w:t>
            </w:r>
            <w:r w:rsidRPr="002060DD">
              <w:rPr>
                <w:rFonts w:cstheme="minorHAnsi"/>
              </w:rPr>
              <w:t xml:space="preserve"> LANGUAGE </w:t>
            </w:r>
            <w:r w:rsidRPr="002060DD">
              <w:rPr>
                <w:rFonts w:cstheme="minorHAnsi"/>
              </w:rPr>
              <w:t>KANNADA</w:t>
            </w:r>
          </w:p>
        </w:tc>
        <w:tc>
          <w:tcPr>
            <w:tcW w:w="7767" w:type="dxa"/>
          </w:tcPr>
          <w:p w14:paraId="5CF34BAE" w14:textId="6DF755BC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 xml:space="preserve">Ch 1 </w:t>
            </w:r>
            <w:proofErr w:type="spellStart"/>
            <w:r w:rsidRPr="002060DD">
              <w:rPr>
                <w:rFonts w:cstheme="minorHAnsi"/>
              </w:rPr>
              <w:t>Hampeya</w:t>
            </w:r>
            <w:proofErr w:type="spellEnd"/>
            <w:r w:rsidRPr="002060DD">
              <w:rPr>
                <w:rFonts w:cstheme="minorHAnsi"/>
              </w:rPr>
              <w:t xml:space="preserve"> Veera </w:t>
            </w:r>
            <w:proofErr w:type="spellStart"/>
            <w:r w:rsidRPr="002060DD">
              <w:rPr>
                <w:rFonts w:cstheme="minorHAnsi"/>
              </w:rPr>
              <w:t>Virupaksha</w:t>
            </w:r>
            <w:proofErr w:type="spellEnd"/>
            <w:r w:rsidR="002060DD">
              <w:rPr>
                <w:rFonts w:cstheme="minorHAnsi"/>
              </w:rPr>
              <w:t xml:space="preserve">                                                                                            </w:t>
            </w:r>
            <w:r w:rsidRPr="002060DD">
              <w:rPr>
                <w:rFonts w:cstheme="minorHAnsi"/>
              </w:rPr>
              <w:t xml:space="preserve"> Ch 2 Kannada </w:t>
            </w:r>
            <w:proofErr w:type="spellStart"/>
            <w:r w:rsidRPr="002060DD">
              <w:rPr>
                <w:rFonts w:cstheme="minorHAnsi"/>
              </w:rPr>
              <w:t>Dindima</w:t>
            </w:r>
            <w:proofErr w:type="spellEnd"/>
          </w:p>
        </w:tc>
      </w:tr>
      <w:tr w:rsidR="009A13FD" w:rsidRPr="002060DD" w14:paraId="0D84E97B" w14:textId="77777777" w:rsidTr="009A13FD">
        <w:tc>
          <w:tcPr>
            <w:tcW w:w="2689" w:type="dxa"/>
          </w:tcPr>
          <w:p w14:paraId="0C6F87F9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4F32CFF8" w14:textId="03A92EA8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MATHS</w:t>
            </w:r>
          </w:p>
        </w:tc>
        <w:tc>
          <w:tcPr>
            <w:tcW w:w="7767" w:type="dxa"/>
          </w:tcPr>
          <w:p w14:paraId="6B614445" w14:textId="5793B17B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>Ch</w:t>
            </w:r>
            <w:r w:rsidR="002060DD" w:rsidRPr="002060DD">
              <w:rPr>
                <w:rFonts w:cstheme="minorHAnsi"/>
              </w:rPr>
              <w:t>:</w:t>
            </w:r>
            <w:r w:rsidRPr="002060DD">
              <w:rPr>
                <w:rFonts w:cstheme="minorHAnsi"/>
              </w:rPr>
              <w:t xml:space="preserve"> 2 Estimation </w:t>
            </w:r>
            <w:r w:rsidRPr="002060DD">
              <w:rPr>
                <w:rFonts w:cstheme="minorHAnsi"/>
              </w:rPr>
              <w:br/>
              <w:t>Ch:</w:t>
            </w:r>
            <w:r w:rsidR="002060DD" w:rsidRPr="002060DD">
              <w:rPr>
                <w:rFonts w:cstheme="minorHAnsi"/>
              </w:rPr>
              <w:t xml:space="preserve"> </w:t>
            </w:r>
            <w:r w:rsidRPr="002060DD">
              <w:rPr>
                <w:rFonts w:cstheme="minorHAnsi"/>
              </w:rPr>
              <w:t>5 Natural Numbers and Whole Numbers</w:t>
            </w:r>
            <w:r w:rsidRPr="002060DD">
              <w:rPr>
                <w:rFonts w:cstheme="minorHAnsi"/>
              </w:rPr>
              <w:br/>
              <w:t xml:space="preserve">Ch :18 Fundamental Concept (algebra) </w:t>
            </w:r>
            <w:r w:rsidRPr="002060DD">
              <w:rPr>
                <w:rFonts w:cstheme="minorHAnsi"/>
              </w:rPr>
              <w:br/>
            </w:r>
            <w:proofErr w:type="gramStart"/>
            <w:r w:rsidRPr="002060DD">
              <w:rPr>
                <w:rFonts w:cstheme="minorHAnsi"/>
              </w:rPr>
              <w:t>Ch</w:t>
            </w:r>
            <w:r w:rsidR="002060DD" w:rsidRPr="002060DD">
              <w:rPr>
                <w:rFonts w:cstheme="minorHAnsi"/>
              </w:rPr>
              <w:t xml:space="preserve"> :</w:t>
            </w:r>
            <w:proofErr w:type="gramEnd"/>
            <w:r w:rsidRPr="002060DD">
              <w:rPr>
                <w:rFonts w:cstheme="minorHAnsi"/>
              </w:rPr>
              <w:t xml:space="preserve"> 23 Fundamental Concepts (Geometry)</w:t>
            </w:r>
          </w:p>
        </w:tc>
      </w:tr>
      <w:tr w:rsidR="009A13FD" w:rsidRPr="002060DD" w14:paraId="41021080" w14:textId="77777777" w:rsidTr="009A13FD">
        <w:tc>
          <w:tcPr>
            <w:tcW w:w="2689" w:type="dxa"/>
          </w:tcPr>
          <w:p w14:paraId="3EFDC211" w14:textId="10B98BEC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BIOLOGY</w:t>
            </w:r>
          </w:p>
        </w:tc>
        <w:tc>
          <w:tcPr>
            <w:tcW w:w="7767" w:type="dxa"/>
          </w:tcPr>
          <w:p w14:paraId="280ACA5D" w14:textId="53E9F25A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 xml:space="preserve">CH 1- THE </w:t>
            </w:r>
            <w:proofErr w:type="gramStart"/>
            <w:r w:rsidRPr="002060DD">
              <w:rPr>
                <w:rFonts w:cstheme="minorHAnsi"/>
              </w:rPr>
              <w:t xml:space="preserve">LEAF; </w:t>
            </w:r>
            <w:r w:rsidR="002060DD">
              <w:rPr>
                <w:rFonts w:cstheme="minorHAnsi"/>
              </w:rPr>
              <w:t xml:space="preserve">  </w:t>
            </w:r>
            <w:proofErr w:type="gramEnd"/>
            <w:r w:rsidR="002060DD">
              <w:rPr>
                <w:rFonts w:cstheme="minorHAnsi"/>
              </w:rPr>
              <w:t xml:space="preserve">                                                                                                                     </w:t>
            </w:r>
            <w:r w:rsidRPr="002060DD">
              <w:rPr>
                <w:rFonts w:cstheme="minorHAnsi"/>
              </w:rPr>
              <w:t>CH 2- THE FLOWER( TILL PAGE NO.18 FUNCTIONS OF FRUIT)</w:t>
            </w:r>
          </w:p>
        </w:tc>
      </w:tr>
      <w:tr w:rsidR="009A13FD" w:rsidRPr="002060DD" w14:paraId="5AB5642C" w14:textId="77777777" w:rsidTr="009A13FD">
        <w:tc>
          <w:tcPr>
            <w:tcW w:w="2689" w:type="dxa"/>
          </w:tcPr>
          <w:p w14:paraId="64A17743" w14:textId="6D46C4BA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CHEMISTRY</w:t>
            </w:r>
          </w:p>
        </w:tc>
        <w:tc>
          <w:tcPr>
            <w:tcW w:w="7767" w:type="dxa"/>
          </w:tcPr>
          <w:p w14:paraId="21692B78" w14:textId="12E1F148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 xml:space="preserve">CH 1- INTRODUCTION TO </w:t>
            </w:r>
            <w:proofErr w:type="gramStart"/>
            <w:r w:rsidRPr="002060DD">
              <w:rPr>
                <w:rFonts w:cstheme="minorHAnsi"/>
              </w:rPr>
              <w:t xml:space="preserve">CHEMISTRY; </w:t>
            </w:r>
            <w:r w:rsidR="002060DD">
              <w:rPr>
                <w:rFonts w:cstheme="minorHAnsi"/>
              </w:rPr>
              <w:t xml:space="preserve">  </w:t>
            </w:r>
            <w:proofErr w:type="gramEnd"/>
            <w:r w:rsidR="002060DD">
              <w:rPr>
                <w:rFonts w:cstheme="minorHAnsi"/>
              </w:rPr>
              <w:t xml:space="preserve">                                                                            </w:t>
            </w:r>
            <w:r w:rsidRPr="002060DD">
              <w:rPr>
                <w:rFonts w:cstheme="minorHAnsi"/>
              </w:rPr>
              <w:t>CH 2 - ELEMENTS COMPOUNDS AND MIXTURES ( TILL PG. NO. 23)</w:t>
            </w:r>
          </w:p>
        </w:tc>
      </w:tr>
      <w:tr w:rsidR="009A13FD" w:rsidRPr="002060DD" w14:paraId="78EC3A62" w14:textId="77777777" w:rsidTr="009A13FD">
        <w:tc>
          <w:tcPr>
            <w:tcW w:w="2689" w:type="dxa"/>
          </w:tcPr>
          <w:p w14:paraId="38F41FE1" w14:textId="22056E42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PHYSICS</w:t>
            </w:r>
          </w:p>
        </w:tc>
        <w:tc>
          <w:tcPr>
            <w:tcW w:w="7767" w:type="dxa"/>
          </w:tcPr>
          <w:p w14:paraId="0877D9D3" w14:textId="766CC334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  <w:i/>
                <w:iCs/>
              </w:rPr>
              <w:t>CH-1-</w:t>
            </w:r>
            <w:proofErr w:type="gramStart"/>
            <w:r w:rsidRPr="002060DD">
              <w:rPr>
                <w:rFonts w:cstheme="minorHAnsi"/>
                <w:i/>
                <w:iCs/>
              </w:rPr>
              <w:t>MATTER,</w:t>
            </w:r>
            <w:r w:rsidR="00CD4602">
              <w:rPr>
                <w:rFonts w:cstheme="minorHAnsi"/>
                <w:i/>
                <w:iCs/>
              </w:rPr>
              <w:t xml:space="preserve">   </w:t>
            </w:r>
            <w:proofErr w:type="gramEnd"/>
            <w:r w:rsidR="00CD4602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</w:t>
            </w:r>
            <w:r w:rsidRPr="002060DD">
              <w:rPr>
                <w:rFonts w:cstheme="minorHAnsi"/>
                <w:i/>
                <w:iCs/>
              </w:rPr>
              <w:t xml:space="preserve">CH-2PHYSICAL QUANTITIES AND MEASUREMENT(Till </w:t>
            </w:r>
            <w:proofErr w:type="spellStart"/>
            <w:r w:rsidRPr="002060DD">
              <w:rPr>
                <w:rFonts w:cstheme="minorHAnsi"/>
                <w:i/>
                <w:iCs/>
              </w:rPr>
              <w:t>pg</w:t>
            </w:r>
            <w:proofErr w:type="spellEnd"/>
            <w:r w:rsidRPr="002060DD">
              <w:rPr>
                <w:rFonts w:cstheme="minorHAnsi"/>
                <w:i/>
                <w:iCs/>
              </w:rPr>
              <w:t xml:space="preserve"> no:20 -till measurement of length)</w:t>
            </w:r>
          </w:p>
        </w:tc>
      </w:tr>
      <w:tr w:rsidR="009A13FD" w:rsidRPr="002060DD" w14:paraId="45587DBD" w14:textId="77777777" w:rsidTr="009A13FD">
        <w:tc>
          <w:tcPr>
            <w:tcW w:w="2689" w:type="dxa"/>
          </w:tcPr>
          <w:p w14:paraId="42BE6D32" w14:textId="47749209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COMPUTERS</w:t>
            </w:r>
          </w:p>
        </w:tc>
        <w:tc>
          <w:tcPr>
            <w:tcW w:w="7767" w:type="dxa"/>
          </w:tcPr>
          <w:p w14:paraId="1E6FE2B2" w14:textId="2676A36D" w:rsidR="009A13FD" w:rsidRPr="002060DD" w:rsidRDefault="009A13FD">
            <w:pPr>
              <w:rPr>
                <w:rFonts w:cstheme="minorHAnsi"/>
                <w:i/>
                <w:iCs/>
              </w:rPr>
            </w:pPr>
            <w:r w:rsidRPr="002060DD">
              <w:rPr>
                <w:rFonts w:cstheme="minorHAnsi"/>
              </w:rPr>
              <w:t>CH-1-CATEGORIES OF COMPUTERS AND COMPUTER LANGUAGES</w:t>
            </w:r>
            <w:r w:rsidRPr="002060DD">
              <w:rPr>
                <w:rFonts w:cstheme="minorHAnsi"/>
              </w:rPr>
              <w:br/>
              <w:t>CH-3-WORD PROCESSOR -TABULAR PRESENTATION</w:t>
            </w:r>
          </w:p>
        </w:tc>
      </w:tr>
      <w:tr w:rsidR="009A13FD" w:rsidRPr="002060DD" w14:paraId="58AC1454" w14:textId="77777777" w:rsidTr="009A13FD">
        <w:tc>
          <w:tcPr>
            <w:tcW w:w="2689" w:type="dxa"/>
          </w:tcPr>
          <w:p w14:paraId="3F317428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6859473E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40306E4F" w14:textId="6741F4CD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HISTORY &amp; CIVICS</w:t>
            </w:r>
          </w:p>
        </w:tc>
        <w:tc>
          <w:tcPr>
            <w:tcW w:w="7767" w:type="dxa"/>
          </w:tcPr>
          <w:p w14:paraId="1D04B54D" w14:textId="6FDA55BB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  <w:b/>
                <w:bCs/>
                <w:u w:val="single"/>
              </w:rPr>
              <w:t>HISTORY</w:t>
            </w:r>
            <w:r w:rsidRPr="002060DD">
              <w:rPr>
                <w:rFonts w:cstheme="minorHAnsi"/>
              </w:rPr>
              <w:t xml:space="preserve"> </w:t>
            </w:r>
            <w:r w:rsidRPr="002060DD">
              <w:rPr>
                <w:rFonts w:cstheme="minorHAnsi"/>
              </w:rPr>
              <w:br/>
              <w:t xml:space="preserve">CH-1 INTRODUCTION </w:t>
            </w:r>
            <w:r w:rsidRPr="002060DD">
              <w:rPr>
                <w:rFonts w:cstheme="minorHAnsi"/>
              </w:rPr>
              <w:br/>
              <w:t xml:space="preserve">CH-2 MESOPOTAMIAN CIVILISATION </w:t>
            </w:r>
            <w:r w:rsidRPr="002060DD">
              <w:rPr>
                <w:rFonts w:cstheme="minorHAnsi"/>
              </w:rPr>
              <w:br/>
            </w:r>
            <w:r w:rsidRPr="002060DD">
              <w:rPr>
                <w:rFonts w:cstheme="minorHAnsi"/>
                <w:b/>
                <w:bCs/>
                <w:u w:val="single"/>
              </w:rPr>
              <w:t xml:space="preserve">CIVICS </w:t>
            </w:r>
            <w:r w:rsidRPr="002060DD">
              <w:rPr>
                <w:rFonts w:cstheme="minorHAnsi"/>
              </w:rPr>
              <w:br/>
              <w:t xml:space="preserve">CH-1 HOW WE RUN OUR VILLAGES (FUNCTIONS AND SOURCES OF INCOME OF THE PANCHAYATS) (TILL PAGE NO-4) </w:t>
            </w:r>
          </w:p>
        </w:tc>
      </w:tr>
      <w:tr w:rsidR="009A13FD" w:rsidRPr="002060DD" w14:paraId="6C9D31A1" w14:textId="77777777" w:rsidTr="009A13FD">
        <w:tc>
          <w:tcPr>
            <w:tcW w:w="2689" w:type="dxa"/>
          </w:tcPr>
          <w:p w14:paraId="10D2BCFB" w14:textId="77777777" w:rsidR="002060DD" w:rsidRDefault="002060DD" w:rsidP="002060DD">
            <w:pPr>
              <w:jc w:val="center"/>
              <w:rPr>
                <w:rFonts w:cstheme="minorHAnsi"/>
              </w:rPr>
            </w:pPr>
          </w:p>
          <w:p w14:paraId="0E97BFE4" w14:textId="440F0F82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GEOGRAPHY</w:t>
            </w:r>
          </w:p>
        </w:tc>
        <w:tc>
          <w:tcPr>
            <w:tcW w:w="7767" w:type="dxa"/>
          </w:tcPr>
          <w:p w14:paraId="6EA93683" w14:textId="507C6DC9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>CH-1 REPRESENTATION OF GEOGRAPHICAL FEATURES</w:t>
            </w:r>
            <w:r w:rsidRPr="002060DD">
              <w:rPr>
                <w:rFonts w:cstheme="minorHAnsi"/>
              </w:rPr>
              <w:br/>
              <w:t>CH-2 THE EARTH'S MAJOR LANDFORMS -TILL IMPORTANCE OF MOUNTAINS</w:t>
            </w:r>
            <w:r w:rsidRPr="002060DD">
              <w:rPr>
                <w:rFonts w:cstheme="minorHAnsi"/>
              </w:rPr>
              <w:br/>
              <w:t>(TILL PAGE NO:</w:t>
            </w:r>
            <w:proofErr w:type="gramStart"/>
            <w:r w:rsidRPr="002060DD">
              <w:rPr>
                <w:rFonts w:cstheme="minorHAnsi"/>
              </w:rPr>
              <w:t>13 )</w:t>
            </w:r>
            <w:proofErr w:type="gramEnd"/>
          </w:p>
        </w:tc>
      </w:tr>
      <w:tr w:rsidR="009A13FD" w:rsidRPr="002060DD" w14:paraId="0511BF2C" w14:textId="77777777" w:rsidTr="009A13FD">
        <w:tc>
          <w:tcPr>
            <w:tcW w:w="2689" w:type="dxa"/>
          </w:tcPr>
          <w:p w14:paraId="2FF506B9" w14:textId="693D6991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  <w:color w:val="000000"/>
              </w:rPr>
              <w:t>3</w:t>
            </w:r>
            <w:r w:rsidRPr="002060DD">
              <w:rPr>
                <w:rFonts w:cstheme="minorHAnsi"/>
                <w:color w:val="000000"/>
                <w:vertAlign w:val="superscript"/>
              </w:rPr>
              <w:t>RD</w:t>
            </w:r>
            <w:r w:rsidRPr="002060DD">
              <w:rPr>
                <w:rFonts w:cstheme="minorHAnsi"/>
                <w:color w:val="000000"/>
              </w:rPr>
              <w:t xml:space="preserve"> LANGUAGE </w:t>
            </w:r>
            <w:r w:rsidRPr="002060DD">
              <w:rPr>
                <w:rFonts w:cstheme="minorHAnsi"/>
                <w:color w:val="000000"/>
              </w:rPr>
              <w:t>KANNADA</w:t>
            </w:r>
          </w:p>
        </w:tc>
        <w:tc>
          <w:tcPr>
            <w:tcW w:w="7767" w:type="dxa"/>
          </w:tcPr>
          <w:p w14:paraId="660FBEA5" w14:textId="7100CC24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 xml:space="preserve">Revision Vegetables, </w:t>
            </w:r>
            <w:proofErr w:type="spellStart"/>
            <w:r w:rsidRPr="002060DD">
              <w:rPr>
                <w:rFonts w:cstheme="minorHAnsi"/>
              </w:rPr>
              <w:t>Fruitss</w:t>
            </w:r>
            <w:proofErr w:type="spellEnd"/>
            <w:r w:rsidRPr="002060DD">
              <w:rPr>
                <w:rFonts w:cstheme="minorHAnsi"/>
              </w:rPr>
              <w:t>, Animal, Birds, Colours, Flowers and Days of the week.</w:t>
            </w:r>
          </w:p>
        </w:tc>
      </w:tr>
      <w:tr w:rsidR="009A13FD" w:rsidRPr="002060DD" w14:paraId="5FBAAC5C" w14:textId="77777777" w:rsidTr="009A13FD">
        <w:tc>
          <w:tcPr>
            <w:tcW w:w="2689" w:type="dxa"/>
          </w:tcPr>
          <w:p w14:paraId="721C59CD" w14:textId="69059947" w:rsidR="009A13FD" w:rsidRPr="002060DD" w:rsidRDefault="009A13FD" w:rsidP="002060DD">
            <w:pPr>
              <w:jc w:val="center"/>
              <w:rPr>
                <w:rFonts w:cstheme="minorHAnsi"/>
                <w:color w:val="000000"/>
              </w:rPr>
            </w:pPr>
            <w:r w:rsidRPr="002060DD">
              <w:rPr>
                <w:rFonts w:cstheme="minorHAnsi"/>
              </w:rPr>
              <w:t>3</w:t>
            </w:r>
            <w:r w:rsidRPr="002060DD">
              <w:rPr>
                <w:rFonts w:cstheme="minorHAnsi"/>
                <w:vertAlign w:val="superscript"/>
              </w:rPr>
              <w:t>RD</w:t>
            </w:r>
            <w:r w:rsidRPr="002060DD">
              <w:rPr>
                <w:rFonts w:cstheme="minorHAnsi"/>
              </w:rPr>
              <w:t xml:space="preserve"> LANGUAGE </w:t>
            </w:r>
            <w:r w:rsidRPr="002060DD">
              <w:rPr>
                <w:rFonts w:cstheme="minorHAnsi"/>
              </w:rPr>
              <w:t>HINDI</w:t>
            </w:r>
          </w:p>
        </w:tc>
        <w:tc>
          <w:tcPr>
            <w:tcW w:w="7767" w:type="dxa"/>
          </w:tcPr>
          <w:p w14:paraId="44ADEF1B" w14:textId="2C262101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 xml:space="preserve">CH - (1) </w:t>
            </w:r>
            <w:proofErr w:type="spellStart"/>
            <w:r w:rsidRPr="002060DD">
              <w:rPr>
                <w:rFonts w:ascii="Nirmala UI" w:hAnsi="Nirmala UI" w:cs="Nirmala UI"/>
              </w:rPr>
              <w:t>आओ</w:t>
            </w:r>
            <w:proofErr w:type="spellEnd"/>
            <w:r w:rsidRPr="002060DD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2060DD">
              <w:rPr>
                <w:rFonts w:ascii="Nirmala UI" w:hAnsi="Nirmala UI" w:cs="Nirmala UI"/>
              </w:rPr>
              <w:t>दोहराएँ</w:t>
            </w:r>
            <w:proofErr w:type="spellEnd"/>
            <w:r w:rsidRPr="002060DD">
              <w:rPr>
                <w:rFonts w:cstheme="minorHAnsi"/>
              </w:rPr>
              <w:t xml:space="preserve"> ,</w:t>
            </w:r>
            <w:proofErr w:type="gramEnd"/>
            <w:r w:rsidRPr="002060DD">
              <w:rPr>
                <w:rFonts w:cstheme="minorHAnsi"/>
              </w:rPr>
              <w:t xml:space="preserve"> </w:t>
            </w:r>
            <w:r w:rsidR="002060DD">
              <w:rPr>
                <w:rFonts w:cstheme="minorHAnsi"/>
              </w:rPr>
              <w:t xml:space="preserve">                                                                                                           </w:t>
            </w:r>
            <w:r w:rsidRPr="002060DD">
              <w:rPr>
                <w:rFonts w:cstheme="minorHAnsi"/>
              </w:rPr>
              <w:t xml:space="preserve">CH - (2) </w:t>
            </w:r>
            <w:proofErr w:type="spellStart"/>
            <w:r w:rsidRPr="002060DD">
              <w:rPr>
                <w:rFonts w:ascii="Nirmala UI" w:hAnsi="Nirmala UI" w:cs="Nirmala UI"/>
              </w:rPr>
              <w:t>बिना</w:t>
            </w:r>
            <w:proofErr w:type="spellEnd"/>
            <w:r w:rsidRPr="002060DD">
              <w:rPr>
                <w:rFonts w:cstheme="minorHAnsi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</w:rPr>
              <w:t>मात्रा</w:t>
            </w:r>
            <w:proofErr w:type="spellEnd"/>
            <w:r w:rsidRPr="002060DD">
              <w:rPr>
                <w:rFonts w:cstheme="minorHAnsi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</w:rPr>
              <w:t>के</w:t>
            </w:r>
            <w:proofErr w:type="spellEnd"/>
            <w:r w:rsidRPr="002060DD">
              <w:rPr>
                <w:rFonts w:cstheme="minorHAnsi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</w:rPr>
              <w:t>शब्द</w:t>
            </w:r>
            <w:proofErr w:type="spellEnd"/>
            <w:r w:rsidRPr="002060DD">
              <w:rPr>
                <w:rFonts w:cstheme="minorHAnsi"/>
              </w:rPr>
              <w:t xml:space="preserve"> , </w:t>
            </w:r>
            <w:r w:rsidR="002060DD">
              <w:rPr>
                <w:rFonts w:cstheme="minorHAnsi"/>
              </w:rPr>
              <w:t xml:space="preserve">                                                                                                      </w:t>
            </w:r>
            <w:r w:rsidRPr="002060DD">
              <w:rPr>
                <w:rFonts w:cstheme="minorHAnsi"/>
              </w:rPr>
              <w:t xml:space="preserve">CH - (3) </w:t>
            </w:r>
            <w:proofErr w:type="spellStart"/>
            <w:r w:rsidRPr="002060DD">
              <w:rPr>
                <w:rFonts w:ascii="Nirmala UI" w:hAnsi="Nirmala UI" w:cs="Nirmala UI"/>
              </w:rPr>
              <w:t>स्वर</w:t>
            </w:r>
            <w:proofErr w:type="spellEnd"/>
            <w:r w:rsidRPr="002060DD">
              <w:rPr>
                <w:rFonts w:cstheme="minorHAnsi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</w:rPr>
              <w:t>और</w:t>
            </w:r>
            <w:proofErr w:type="spellEnd"/>
            <w:r w:rsidRPr="002060DD">
              <w:rPr>
                <w:rFonts w:cstheme="minorHAnsi"/>
              </w:rPr>
              <w:t xml:space="preserve"> </w:t>
            </w:r>
            <w:proofErr w:type="spellStart"/>
            <w:r w:rsidRPr="002060DD">
              <w:rPr>
                <w:rFonts w:ascii="Nirmala UI" w:hAnsi="Nirmala UI" w:cs="Nirmala UI"/>
              </w:rPr>
              <w:t>मात्राएँ</w:t>
            </w:r>
            <w:proofErr w:type="spellEnd"/>
            <w:r w:rsidRPr="002060DD">
              <w:rPr>
                <w:rFonts w:cstheme="minorHAnsi"/>
              </w:rPr>
              <w:t xml:space="preserve"> - ' </w:t>
            </w:r>
            <w:r w:rsidRPr="002060DD">
              <w:rPr>
                <w:rFonts w:ascii="Nirmala UI" w:hAnsi="Nirmala UI" w:cs="Nirmala UI"/>
              </w:rPr>
              <w:t>आ</w:t>
            </w:r>
            <w:r w:rsidRPr="002060DD">
              <w:rPr>
                <w:rFonts w:cstheme="minorHAnsi"/>
              </w:rPr>
              <w:t xml:space="preserve"> ' </w:t>
            </w:r>
            <w:proofErr w:type="spellStart"/>
            <w:r w:rsidRPr="002060DD">
              <w:rPr>
                <w:rFonts w:ascii="Nirmala UI" w:hAnsi="Nirmala UI" w:cs="Nirmala UI"/>
              </w:rPr>
              <w:t>मात्रा</w:t>
            </w:r>
            <w:proofErr w:type="spellEnd"/>
            <w:r w:rsidRPr="002060DD">
              <w:rPr>
                <w:rFonts w:cstheme="minorHAnsi"/>
              </w:rPr>
              <w:t xml:space="preserve"> , </w:t>
            </w:r>
            <w:proofErr w:type="spellStart"/>
            <w:r w:rsidRPr="002060DD">
              <w:rPr>
                <w:rFonts w:ascii="Nirmala UI" w:hAnsi="Nirmala UI" w:cs="Nirmala UI"/>
              </w:rPr>
              <w:t>गिनती</w:t>
            </w:r>
            <w:proofErr w:type="spellEnd"/>
            <w:r w:rsidRPr="002060DD">
              <w:rPr>
                <w:rFonts w:cstheme="minorHAnsi"/>
              </w:rPr>
              <w:t xml:space="preserve"> 1 </w:t>
            </w:r>
            <w:proofErr w:type="spellStart"/>
            <w:r w:rsidRPr="002060DD">
              <w:rPr>
                <w:rFonts w:ascii="Nirmala UI" w:hAnsi="Nirmala UI" w:cs="Nirmala UI"/>
              </w:rPr>
              <w:t>से</w:t>
            </w:r>
            <w:proofErr w:type="spellEnd"/>
            <w:r w:rsidRPr="002060DD">
              <w:rPr>
                <w:rFonts w:cstheme="minorHAnsi"/>
              </w:rPr>
              <w:t xml:space="preserve"> 10</w:t>
            </w:r>
          </w:p>
        </w:tc>
      </w:tr>
      <w:tr w:rsidR="009A13FD" w:rsidRPr="002060DD" w14:paraId="506D66F9" w14:textId="77777777" w:rsidTr="009A13FD">
        <w:tc>
          <w:tcPr>
            <w:tcW w:w="2689" w:type="dxa"/>
          </w:tcPr>
          <w:p w14:paraId="2A01EF38" w14:textId="7FE0F4C0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3</w:t>
            </w:r>
            <w:r w:rsidRPr="002060DD">
              <w:rPr>
                <w:rFonts w:cstheme="minorHAnsi"/>
                <w:vertAlign w:val="superscript"/>
              </w:rPr>
              <w:t>RD</w:t>
            </w:r>
            <w:r w:rsidRPr="002060DD">
              <w:rPr>
                <w:rFonts w:cstheme="minorHAnsi"/>
              </w:rPr>
              <w:t xml:space="preserve"> LANGUAGE</w:t>
            </w:r>
            <w:r w:rsidRPr="002060DD">
              <w:rPr>
                <w:rFonts w:cstheme="minorHAnsi"/>
              </w:rPr>
              <w:t>SANSKRIT</w:t>
            </w:r>
          </w:p>
        </w:tc>
        <w:tc>
          <w:tcPr>
            <w:tcW w:w="7767" w:type="dxa"/>
          </w:tcPr>
          <w:p w14:paraId="27430040" w14:textId="6AF20CBB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ascii="Nirmala UI" w:hAnsi="Nirmala UI" w:cs="Nirmala UI"/>
              </w:rPr>
              <w:t>पाठ</w:t>
            </w:r>
            <w:r w:rsidRPr="002060DD">
              <w:rPr>
                <w:rFonts w:cstheme="minorHAnsi"/>
              </w:rPr>
              <w:t>-</w:t>
            </w:r>
            <w:proofErr w:type="gramStart"/>
            <w:r w:rsidRPr="002060DD">
              <w:rPr>
                <w:rFonts w:ascii="Nirmala UI" w:hAnsi="Nirmala UI" w:cs="Nirmala UI"/>
              </w:rPr>
              <w:t>२</w:t>
            </w:r>
            <w:r w:rsidRPr="002060DD">
              <w:rPr>
                <w:rFonts w:cstheme="minorHAnsi"/>
              </w:rPr>
              <w:t>:</w:t>
            </w:r>
            <w:r w:rsidRPr="002060DD">
              <w:rPr>
                <w:rFonts w:ascii="Nirmala UI" w:hAnsi="Nirmala UI" w:cs="Nirmala UI"/>
              </w:rPr>
              <w:t>अकारान्त</w:t>
            </w:r>
            <w:proofErr w:type="gramEnd"/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पुल्लिंग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शब्द</w:t>
            </w:r>
            <w:r w:rsidRPr="002060DD">
              <w:rPr>
                <w:rFonts w:cstheme="minorHAnsi"/>
              </w:rPr>
              <w:t xml:space="preserve">, </w:t>
            </w:r>
            <w:r w:rsidRPr="002060DD">
              <w:rPr>
                <w:rFonts w:ascii="Nirmala UI" w:hAnsi="Nirmala UI" w:cs="Nirmala UI"/>
              </w:rPr>
              <w:t>पाठ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३</w:t>
            </w:r>
            <w:r w:rsidRPr="002060DD">
              <w:rPr>
                <w:rFonts w:cstheme="minorHAnsi"/>
              </w:rPr>
              <w:t>:</w:t>
            </w:r>
            <w:r w:rsidRPr="002060DD">
              <w:rPr>
                <w:rFonts w:ascii="Nirmala UI" w:hAnsi="Nirmala UI" w:cs="Nirmala UI"/>
              </w:rPr>
              <w:t>आकारांत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स्त्रीलिंग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शब्द</w:t>
            </w:r>
            <w:r w:rsidRPr="002060DD">
              <w:rPr>
                <w:rFonts w:cstheme="minorHAnsi"/>
              </w:rPr>
              <w:t xml:space="preserve">, </w:t>
            </w:r>
            <w:r w:rsidRPr="002060DD">
              <w:rPr>
                <w:rFonts w:ascii="Nirmala UI" w:hAnsi="Nirmala UI" w:cs="Nirmala UI"/>
              </w:rPr>
              <w:t>पाठ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४</w:t>
            </w:r>
            <w:r w:rsidRPr="002060DD">
              <w:rPr>
                <w:rFonts w:cstheme="minorHAnsi"/>
              </w:rPr>
              <w:t>:</w:t>
            </w:r>
            <w:r w:rsidRPr="002060DD">
              <w:rPr>
                <w:rFonts w:ascii="Nirmala UI" w:hAnsi="Nirmala UI" w:cs="Nirmala UI"/>
              </w:rPr>
              <w:t>अकारान्त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नपुसंकलिंग</w:t>
            </w:r>
            <w:r w:rsidRPr="002060DD">
              <w:rPr>
                <w:rFonts w:cstheme="minorHAnsi"/>
              </w:rPr>
              <w:t>-</w:t>
            </w:r>
            <w:r w:rsidRPr="002060DD">
              <w:rPr>
                <w:rFonts w:ascii="Nirmala UI" w:hAnsi="Nirmala UI" w:cs="Nirmala UI"/>
              </w:rPr>
              <w:t>शब्द</w:t>
            </w:r>
          </w:p>
        </w:tc>
      </w:tr>
      <w:tr w:rsidR="009A13FD" w:rsidRPr="002060DD" w14:paraId="7BB6C7B5" w14:textId="77777777" w:rsidTr="009A13FD">
        <w:tc>
          <w:tcPr>
            <w:tcW w:w="2689" w:type="dxa"/>
          </w:tcPr>
          <w:p w14:paraId="0D8352F1" w14:textId="1524AAF8" w:rsidR="009A13FD" w:rsidRPr="002060DD" w:rsidRDefault="009A13FD" w:rsidP="002060DD">
            <w:pPr>
              <w:jc w:val="center"/>
              <w:rPr>
                <w:rFonts w:cstheme="minorHAnsi"/>
              </w:rPr>
            </w:pPr>
            <w:r w:rsidRPr="002060DD">
              <w:rPr>
                <w:rFonts w:cstheme="minorHAnsi"/>
              </w:rPr>
              <w:t>3</w:t>
            </w:r>
            <w:r w:rsidRPr="002060DD">
              <w:rPr>
                <w:rFonts w:cstheme="minorHAnsi"/>
                <w:vertAlign w:val="superscript"/>
              </w:rPr>
              <w:t>RD</w:t>
            </w:r>
            <w:r w:rsidRPr="002060DD">
              <w:rPr>
                <w:rFonts w:cstheme="minorHAnsi"/>
              </w:rPr>
              <w:t xml:space="preserve"> LANGUAGE </w:t>
            </w:r>
            <w:r w:rsidRPr="002060DD">
              <w:rPr>
                <w:rFonts w:cstheme="minorHAnsi"/>
              </w:rPr>
              <w:t>FRENCH</w:t>
            </w:r>
          </w:p>
        </w:tc>
        <w:tc>
          <w:tcPr>
            <w:tcW w:w="7767" w:type="dxa"/>
          </w:tcPr>
          <w:p w14:paraId="0211B0C3" w14:textId="41F6DB2B" w:rsidR="009A13FD" w:rsidRPr="002060DD" w:rsidRDefault="009A13FD">
            <w:pPr>
              <w:rPr>
                <w:rFonts w:cstheme="minorHAnsi"/>
              </w:rPr>
            </w:pPr>
            <w:r w:rsidRPr="002060DD">
              <w:rPr>
                <w:rFonts w:cstheme="minorHAnsi"/>
              </w:rPr>
              <w:t>Ch 1 - La France</w:t>
            </w:r>
            <w:r w:rsidRPr="002060DD">
              <w:rPr>
                <w:rFonts w:cstheme="minorHAnsi"/>
              </w:rPr>
              <w:br/>
              <w:t xml:space="preserve">Ch 2 - Bonjour </w:t>
            </w:r>
            <w:proofErr w:type="gramStart"/>
            <w:r w:rsidRPr="002060DD">
              <w:rPr>
                <w:rFonts w:cstheme="minorHAnsi"/>
              </w:rPr>
              <w:t xml:space="preserve">( </w:t>
            </w:r>
            <w:proofErr w:type="spellStart"/>
            <w:r w:rsidRPr="002060DD">
              <w:rPr>
                <w:rFonts w:cstheme="minorHAnsi"/>
              </w:rPr>
              <w:t>upto</w:t>
            </w:r>
            <w:proofErr w:type="spellEnd"/>
            <w:proofErr w:type="gramEnd"/>
            <w:r w:rsidRPr="002060DD">
              <w:rPr>
                <w:rFonts w:cstheme="minorHAnsi"/>
              </w:rPr>
              <w:t xml:space="preserve"> Pg.20)</w:t>
            </w:r>
          </w:p>
        </w:tc>
      </w:tr>
    </w:tbl>
    <w:p w14:paraId="279D508E" w14:textId="77777777" w:rsidR="009A13FD" w:rsidRPr="002060DD" w:rsidRDefault="009A13FD">
      <w:pPr>
        <w:rPr>
          <w:rFonts w:cstheme="minorHAnsi"/>
        </w:rPr>
      </w:pPr>
    </w:p>
    <w:sectPr w:rsidR="009A13FD" w:rsidRPr="002060DD" w:rsidSect="00CD460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59"/>
    <w:rsid w:val="002060DD"/>
    <w:rsid w:val="008F05D5"/>
    <w:rsid w:val="009A13FD"/>
    <w:rsid w:val="00B66259"/>
    <w:rsid w:val="00C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373A"/>
  <w15:chartTrackingRefBased/>
  <w15:docId w15:val="{7AD8BD44-1272-45CB-82B7-E8FEC4F2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2021-07-07T04:42:00Z</dcterms:created>
  <dcterms:modified xsi:type="dcterms:W3CDTF">2021-07-07T05:03:00Z</dcterms:modified>
</cp:coreProperties>
</file>